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r1kdwshqk6zn" w:id="0"/>
      <w:bookmarkEnd w:id="0"/>
      <w:r w:rsidDel="00000000" w:rsidR="00000000" w:rsidRPr="00000000">
        <w:rPr>
          <w:rtl w:val="0"/>
        </w:rPr>
        <w:t xml:space="preserve">Wooping</w:t>
      </w:r>
      <w:r w:rsidDel="00000000" w:rsidR="00000000" w:rsidRPr="00000000">
        <w:drawing>
          <wp:anchor allowOverlap="1" behindDoc="0" distB="342900" distT="342900" distL="342900" distR="342900" hidden="0" layoutInCell="1" locked="0" relativeHeight="0" simplePos="0">
            <wp:simplePos x="0" y="0"/>
            <wp:positionH relativeFrom="column">
              <wp:posOffset>1562100</wp:posOffset>
            </wp:positionH>
            <wp:positionV relativeFrom="paragraph">
              <wp:posOffset>342900</wp:posOffset>
            </wp:positionV>
            <wp:extent cx="2443163" cy="2372346"/>
            <wp:effectExtent b="0" l="0" r="0" t="0"/>
            <wp:wrapTopAndBottom distB="342900" distT="3429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43163" cy="2372346"/>
                    </a:xfrm>
                    <a:prstGeom prst="rect"/>
                    <a:ln/>
                  </pic:spPr>
                </pic:pic>
              </a:graphicData>
            </a:graphic>
          </wp:anchor>
        </w:drawing>
      </w:r>
    </w:p>
    <w:p w:rsidR="00000000" w:rsidDel="00000000" w:rsidP="00000000" w:rsidRDefault="00000000" w:rsidRPr="00000000" w14:paraId="00000002">
      <w:pPr>
        <w:rPr>
          <w:sz w:val="28"/>
          <w:szCs w:val="28"/>
        </w:rPr>
      </w:pPr>
      <w:r w:rsidDel="00000000" w:rsidR="00000000" w:rsidRPr="00000000">
        <w:rPr>
          <w:sz w:val="28"/>
          <w:szCs w:val="28"/>
          <w:rtl w:val="0"/>
        </w:rPr>
        <w:t xml:space="preserve">Wooping is building a plugin suite for WooCommerce. All our plugins are designed to help the webshop owners gain higher turnover and make managing WooCommerce webshops easier.</w:t>
      </w:r>
    </w:p>
    <w:p w:rsidR="00000000" w:rsidDel="00000000" w:rsidP="00000000" w:rsidRDefault="00000000" w:rsidRPr="00000000" w14:paraId="00000003">
      <w:pPr>
        <w:rPr>
          <w:sz w:val="28"/>
          <w:szCs w:val="28"/>
        </w:rPr>
      </w:pPr>
      <w:r w:rsidDel="00000000" w:rsidR="00000000" w:rsidRPr="00000000">
        <w:rPr>
          <w:sz w:val="28"/>
          <w:szCs w:val="28"/>
          <w:rtl w:val="0"/>
        </w:rPr>
        <w:t xml:space="preserve">Our first plugin Wooping Shop Health is free and open source and was released publicly on the 13th of november 2024. Shop Health is a plugin that lays the foundation for our entire plugin suite. Because to achieve a wealthy shop you first need to create a healthy shop.</w:t>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pStyle w:val="Heading2"/>
        <w:rPr/>
      </w:pPr>
      <w:bookmarkStart w:colFirst="0" w:colLast="0" w:name="_c2inz6w7826t" w:id="1"/>
      <w:bookmarkEnd w:id="1"/>
      <w:r w:rsidDel="00000000" w:rsidR="00000000" w:rsidRPr="00000000">
        <w:rPr>
          <w:rtl w:val="0"/>
        </w:rPr>
        <w:t xml:space="preserve">Wooping Shop Health</w:t>
      </w:r>
    </w:p>
    <w:p w:rsidR="00000000" w:rsidDel="00000000" w:rsidP="00000000" w:rsidRDefault="00000000" w:rsidRPr="00000000" w14:paraId="00000006">
      <w:pPr>
        <w:rPr>
          <w:sz w:val="28"/>
          <w:szCs w:val="28"/>
        </w:rPr>
      </w:pPr>
      <w:r w:rsidDel="00000000" w:rsidR="00000000" w:rsidRPr="00000000">
        <w:rPr>
          <w:sz w:val="28"/>
          <w:szCs w:val="28"/>
          <w:rtl w:val="0"/>
        </w:rPr>
        <w:t xml:space="preserve">Shop Health is a plugin that scans your WooCommerce webshop for the necessary WooCommerce settings, it provides information on why the setting is important and how to fix or improve the found issues.</w:t>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sz w:val="28"/>
          <w:szCs w:val="28"/>
          <w:rtl w:val="0"/>
        </w:rPr>
        <w:t xml:space="preserve">It also scans all of your product for things like valid variations, upsells, cross-sells, correct sale-prices, OG-tags. And there are many more validators coming. </w:t>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sz w:val="28"/>
          <w:szCs w:val="28"/>
          <w:rtl w:val="0"/>
        </w:rPr>
        <w:t xml:space="preserve">Our documentation per issue helps you to improve your webshop and provides all the information needed to check another issue off your list.</w:t>
      </w:r>
    </w:p>
    <w:p w:rsidR="00000000" w:rsidDel="00000000" w:rsidP="00000000" w:rsidRDefault="00000000" w:rsidRPr="00000000" w14:paraId="0000000B">
      <w:pPr>
        <w:rPr>
          <w:sz w:val="28"/>
          <w:szCs w:val="28"/>
        </w:rPr>
      </w:pPr>
      <w:r w:rsidDel="00000000" w:rsidR="00000000" w:rsidRPr="00000000">
        <w:rPr>
          <w:sz w:val="28"/>
          <w:szCs w:val="28"/>
          <w:rtl w:val="0"/>
        </w:rPr>
        <w:t xml:space="preserve">Finally the Shop Health Dashboard gives you an insight in how your webshop is performing compared to last month. We’ve divided the statistics in three values, our pillars of growth.</w:t>
      </w:r>
    </w:p>
    <w:p w:rsidR="00000000" w:rsidDel="00000000" w:rsidP="00000000" w:rsidRDefault="00000000" w:rsidRPr="00000000" w14:paraId="0000000C">
      <w:pPr>
        <w:rPr>
          <w:sz w:val="28"/>
          <w:szCs w:val="28"/>
        </w:rPr>
      </w:pPr>
      <w:r w:rsidDel="00000000" w:rsidR="00000000" w:rsidRPr="00000000">
        <w:rPr>
          <w:sz w:val="28"/>
          <w:szCs w:val="28"/>
          <w:rtl w:val="0"/>
        </w:rPr>
        <w:t xml:space="preserve">To achieve the fastest and most efficient growth you need to invest in:</w:t>
      </w:r>
    </w:p>
    <w:p w:rsidR="00000000" w:rsidDel="00000000" w:rsidP="00000000" w:rsidRDefault="00000000" w:rsidRPr="00000000" w14:paraId="0000000D">
      <w:pPr>
        <w:numPr>
          <w:ilvl w:val="0"/>
          <w:numId w:val="1"/>
        </w:numPr>
        <w:ind w:left="720" w:hanging="360"/>
        <w:rPr>
          <w:sz w:val="28"/>
          <w:szCs w:val="28"/>
          <w:u w:val="none"/>
        </w:rPr>
      </w:pPr>
      <w:r w:rsidDel="00000000" w:rsidR="00000000" w:rsidRPr="00000000">
        <w:rPr>
          <w:sz w:val="28"/>
          <w:szCs w:val="28"/>
          <w:rtl w:val="0"/>
        </w:rPr>
        <w:t xml:space="preserve">new customers</w:t>
      </w:r>
    </w:p>
    <w:p w:rsidR="00000000" w:rsidDel="00000000" w:rsidP="00000000" w:rsidRDefault="00000000" w:rsidRPr="00000000" w14:paraId="0000000E">
      <w:pPr>
        <w:numPr>
          <w:ilvl w:val="0"/>
          <w:numId w:val="1"/>
        </w:numPr>
        <w:ind w:left="720" w:hanging="360"/>
        <w:rPr>
          <w:sz w:val="28"/>
          <w:szCs w:val="28"/>
          <w:u w:val="none"/>
        </w:rPr>
      </w:pPr>
      <w:r w:rsidDel="00000000" w:rsidR="00000000" w:rsidRPr="00000000">
        <w:rPr>
          <w:sz w:val="28"/>
          <w:szCs w:val="28"/>
          <w:rtl w:val="0"/>
        </w:rPr>
        <w:t xml:space="preserve">returning customers</w:t>
      </w:r>
    </w:p>
    <w:p w:rsidR="00000000" w:rsidDel="00000000" w:rsidP="00000000" w:rsidRDefault="00000000" w:rsidRPr="00000000" w14:paraId="0000000F">
      <w:pPr>
        <w:numPr>
          <w:ilvl w:val="0"/>
          <w:numId w:val="1"/>
        </w:numPr>
        <w:ind w:left="720" w:hanging="360"/>
        <w:rPr>
          <w:sz w:val="28"/>
          <w:szCs w:val="28"/>
          <w:u w:val="none"/>
        </w:rPr>
      </w:pPr>
      <w:r w:rsidDel="00000000" w:rsidR="00000000" w:rsidRPr="00000000">
        <w:rPr>
          <w:sz w:val="28"/>
          <w:szCs w:val="28"/>
          <w:rtl w:val="0"/>
        </w:rPr>
        <w:t xml:space="preserve">higher order value</w:t>
      </w:r>
    </w:p>
    <w:p w:rsidR="00000000" w:rsidDel="00000000" w:rsidP="00000000" w:rsidRDefault="00000000" w:rsidRPr="00000000" w14:paraId="00000010">
      <w:pPr>
        <w:rPr>
          <w:sz w:val="28"/>
          <w:szCs w:val="28"/>
        </w:rPr>
      </w:pPr>
      <w:r w:rsidDel="00000000" w:rsidR="00000000" w:rsidRPr="00000000">
        <w:rPr>
          <w:sz w:val="28"/>
          <w:szCs w:val="28"/>
          <w:rtl w:val="0"/>
        </w:rPr>
        <w:t xml:space="preserve">Shop Health is the first step to help you achieve these goals.</w:t>
      </w:r>
    </w:p>
    <w:p w:rsidR="00000000" w:rsidDel="00000000" w:rsidP="00000000" w:rsidRDefault="00000000" w:rsidRPr="00000000" w14:paraId="00000011">
      <w:pPr>
        <w:pStyle w:val="Heading2"/>
        <w:keepNext w:val="0"/>
        <w:keepLines w:val="0"/>
        <w:rPr/>
      </w:pPr>
      <w:bookmarkStart w:colFirst="0" w:colLast="0" w:name="_qwjum73pv23" w:id="2"/>
      <w:bookmarkEnd w:id="2"/>
      <w:r w:rsidDel="00000000" w:rsidR="00000000" w:rsidRPr="00000000">
        <w:rPr>
          <w:rtl w:val="0"/>
        </w:rPr>
        <w:t xml:space="preserve">About Us</w:t>
      </w:r>
    </w:p>
    <w:p w:rsidR="00000000" w:rsidDel="00000000" w:rsidP="00000000" w:rsidRDefault="00000000" w:rsidRPr="00000000" w14:paraId="00000012">
      <w:pPr>
        <w:shd w:fill="ffffff" w:val="clear"/>
        <w:spacing w:after="380" w:lineRule="auto"/>
        <w:rPr>
          <w:color w:val="14111f"/>
          <w:sz w:val="28"/>
          <w:szCs w:val="28"/>
        </w:rPr>
      </w:pPr>
      <w:r w:rsidDel="00000000" w:rsidR="00000000" w:rsidRPr="00000000">
        <w:rPr>
          <w:color w:val="14111f"/>
          <w:sz w:val="28"/>
          <w:szCs w:val="28"/>
          <w:rtl w:val="0"/>
        </w:rPr>
        <w:t xml:space="preserve">We’re a team of passionate WordPress developers dedicated to creating innovative solutions for shop owners and rocketing WooCommerce shops to the next level!</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Style w:val="Heading2"/>
        <w:keepNext w:val="0"/>
        <w:keepLines w:val="0"/>
        <w:shd w:fill="ffffff" w:val="clear"/>
        <w:spacing w:after="80" w:lineRule="auto"/>
        <w:rPr>
          <w:b w:val="1"/>
          <w:color w:val="14111f"/>
          <w:sz w:val="34"/>
          <w:szCs w:val="34"/>
        </w:rPr>
      </w:pPr>
      <w:bookmarkStart w:colFirst="0" w:colLast="0" w:name="_14pweep4agvn" w:id="3"/>
      <w:bookmarkEnd w:id="3"/>
      <w:r w:rsidDel="00000000" w:rsidR="00000000" w:rsidRPr="00000000">
        <w:rPr>
          <w:b w:val="1"/>
          <w:color w:val="14111f"/>
          <w:sz w:val="34"/>
          <w:szCs w:val="34"/>
          <w:rtl w:val="0"/>
        </w:rPr>
        <w:t xml:space="preserve">The Journey</w:t>
      </w:r>
    </w:p>
    <w:p w:rsidR="00000000" w:rsidDel="00000000" w:rsidP="00000000" w:rsidRDefault="00000000" w:rsidRPr="00000000" w14:paraId="00000015">
      <w:pPr>
        <w:shd w:fill="ffffff" w:val="clear"/>
        <w:rPr>
          <w:color w:val="14111f"/>
          <w:sz w:val="28"/>
          <w:szCs w:val="28"/>
        </w:rPr>
      </w:pPr>
      <w:r w:rsidDel="00000000" w:rsidR="00000000" w:rsidRPr="00000000">
        <w:rPr>
          <w:color w:val="14111f"/>
          <w:sz w:val="28"/>
          <w:szCs w:val="28"/>
          <w:rtl w:val="0"/>
        </w:rPr>
        <w:t xml:space="preserve">Our journey began in early 2024 with a casual brainstorming weekend on Texel. We quickly realized we wanted to build tools for WooCommerce. What started as an idea for MarketMaster quickly evolved into Wooping Shop Health – a powerful tool to help WooCommerce shops thrive.</w:t>
      </w:r>
    </w:p>
    <w:p w:rsidR="00000000" w:rsidDel="00000000" w:rsidP="00000000" w:rsidRDefault="00000000" w:rsidRPr="00000000" w14:paraId="00000016">
      <w:pPr>
        <w:pStyle w:val="Heading2"/>
        <w:keepNext w:val="0"/>
        <w:keepLines w:val="0"/>
        <w:shd w:fill="ffffff" w:val="clear"/>
        <w:spacing w:after="80" w:lineRule="auto"/>
        <w:rPr>
          <w:b w:val="1"/>
          <w:color w:val="14111f"/>
          <w:sz w:val="34"/>
          <w:szCs w:val="34"/>
        </w:rPr>
      </w:pPr>
      <w:bookmarkStart w:colFirst="0" w:colLast="0" w:name="_hxxit326j95h" w:id="4"/>
      <w:bookmarkEnd w:id="4"/>
      <w:r w:rsidDel="00000000" w:rsidR="00000000" w:rsidRPr="00000000">
        <w:rPr>
          <w:b w:val="1"/>
          <w:color w:val="14111f"/>
          <w:sz w:val="34"/>
          <w:szCs w:val="34"/>
          <w:rtl w:val="0"/>
        </w:rPr>
        <w:t xml:space="preserve">Shop Health</w:t>
      </w:r>
    </w:p>
    <w:p w:rsidR="00000000" w:rsidDel="00000000" w:rsidP="00000000" w:rsidRDefault="00000000" w:rsidRPr="00000000" w14:paraId="00000017">
      <w:pPr>
        <w:shd w:fill="ffffff" w:val="clear"/>
        <w:rPr>
          <w:color w:val="14111f"/>
          <w:sz w:val="28"/>
          <w:szCs w:val="28"/>
        </w:rPr>
      </w:pPr>
      <w:r w:rsidDel="00000000" w:rsidR="00000000" w:rsidRPr="00000000">
        <w:rPr>
          <w:color w:val="14111f"/>
          <w:sz w:val="28"/>
          <w:szCs w:val="28"/>
          <w:rtl w:val="0"/>
        </w:rPr>
        <w:t xml:space="preserve">At Wooping, our first release, Shop Health, is a plugin that dives deep into your WooCommerce shop, it analyzes your full shop to make sure you’re setup for success.</w:t>
      </w:r>
    </w:p>
    <w:p w:rsidR="00000000" w:rsidDel="00000000" w:rsidP="00000000" w:rsidRDefault="00000000" w:rsidRPr="00000000" w14:paraId="00000018">
      <w:pPr>
        <w:shd w:fill="ffffff" w:val="clear"/>
        <w:rPr>
          <w:color w:val="14111f"/>
          <w:sz w:val="28"/>
          <w:szCs w:val="28"/>
        </w:rPr>
      </w:pPr>
      <w:r w:rsidDel="00000000" w:rsidR="00000000" w:rsidRPr="00000000">
        <w:rPr>
          <w:color w:val="14111f"/>
          <w:sz w:val="28"/>
          <w:szCs w:val="28"/>
          <w:rtl w:val="0"/>
        </w:rPr>
        <w:t xml:space="preserve">While your shop changes, Shop Health checks everything from stock levels to upsells, and ensures that crucial pages, like your cart and payment gateways, are set up correctly.</w:t>
      </w:r>
    </w:p>
    <w:p w:rsidR="00000000" w:rsidDel="00000000" w:rsidP="00000000" w:rsidRDefault="00000000" w:rsidRPr="00000000" w14:paraId="00000019">
      <w:pPr>
        <w:pStyle w:val="Heading2"/>
        <w:keepNext w:val="0"/>
        <w:keepLines w:val="0"/>
        <w:spacing w:after="80" w:lineRule="auto"/>
        <w:rPr>
          <w:b w:val="1"/>
          <w:color w:val="14111f"/>
          <w:sz w:val="40"/>
          <w:szCs w:val="40"/>
        </w:rPr>
      </w:pPr>
      <w:bookmarkStart w:colFirst="0" w:colLast="0" w:name="_ptc96ne5j0u4" w:id="5"/>
      <w:bookmarkEnd w:id="5"/>
      <w:r w:rsidDel="00000000" w:rsidR="00000000" w:rsidRPr="00000000">
        <w:rPr>
          <w:b w:val="1"/>
          <w:color w:val="14111f"/>
          <w:sz w:val="40"/>
          <w:szCs w:val="40"/>
          <w:rtl w:val="0"/>
        </w:rPr>
        <w:t xml:space="preserve">The Team</w:t>
      </w:r>
    </w:p>
    <w:p w:rsidR="00000000" w:rsidDel="00000000" w:rsidP="00000000" w:rsidRDefault="00000000" w:rsidRPr="00000000" w14:paraId="0000001A">
      <w:pPr>
        <w:spacing w:after="280" w:lineRule="auto"/>
        <w:rPr>
          <w:color w:val="14111f"/>
          <w:sz w:val="20"/>
          <w:szCs w:val="20"/>
        </w:rPr>
      </w:pPr>
      <w:r w:rsidDel="00000000" w:rsidR="00000000" w:rsidRPr="00000000">
        <w:rPr>
          <w:b w:val="1"/>
          <w:color w:val="14111f"/>
          <w:sz w:val="40"/>
          <w:szCs w:val="40"/>
        </w:rPr>
        <w:drawing>
          <wp:inline distB="114300" distT="114300" distL="114300" distR="114300">
            <wp:extent cx="2857500" cy="2857500"/>
            <wp:effectExtent b="0" l="0" r="0" t="0"/>
            <wp:docPr id="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2857500" cy="2857500"/>
                    </a:xfrm>
                    <a:prstGeom prst="rect"/>
                    <a:ln/>
                  </pic:spPr>
                </pic:pic>
              </a:graphicData>
            </a:graphic>
          </wp:inline>
        </w:drawing>
      </w:r>
      <w:r w:rsidDel="00000000" w:rsidR="00000000" w:rsidRPr="00000000">
        <w:rPr>
          <w:b w:val="1"/>
          <w:color w:val="14111f"/>
          <w:sz w:val="40"/>
          <w:szCs w:val="40"/>
          <w:rtl w:val="0"/>
        </w:rPr>
        <w:br w:type="textWrapping"/>
      </w:r>
      <w:r w:rsidDel="00000000" w:rsidR="00000000" w:rsidRPr="00000000">
        <w:rPr>
          <w:color w:val="14111f"/>
          <w:sz w:val="20"/>
          <w:szCs w:val="20"/>
          <w:rtl w:val="0"/>
        </w:rPr>
        <w:t xml:space="preserve">Luc Princen</w:t>
      </w:r>
    </w:p>
    <w:p w:rsidR="00000000" w:rsidDel="00000000" w:rsidP="00000000" w:rsidRDefault="00000000" w:rsidRPr="00000000" w14:paraId="0000001B">
      <w:pPr>
        <w:spacing w:after="280" w:lineRule="auto"/>
        <w:rPr>
          <w:color w:val="14111f"/>
          <w:sz w:val="20"/>
          <w:szCs w:val="20"/>
        </w:rPr>
      </w:pPr>
      <w:r w:rsidDel="00000000" w:rsidR="00000000" w:rsidRPr="00000000">
        <w:rPr>
          <w:color w:val="14111f"/>
          <w:sz w:val="20"/>
          <w:szCs w:val="20"/>
        </w:rPr>
        <w:drawing>
          <wp:inline distB="114300" distT="114300" distL="114300" distR="114300">
            <wp:extent cx="2857500" cy="2857500"/>
            <wp:effectExtent b="0" l="0" r="0" t="0"/>
            <wp:docPr id="5"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2857500" cy="2857500"/>
                    </a:xfrm>
                    <a:prstGeom prst="rect"/>
                    <a:ln/>
                  </pic:spPr>
                </pic:pic>
              </a:graphicData>
            </a:graphic>
          </wp:inline>
        </w:drawing>
      </w:r>
      <w:r w:rsidDel="00000000" w:rsidR="00000000" w:rsidRPr="00000000">
        <w:rPr>
          <w:color w:val="14111f"/>
          <w:sz w:val="20"/>
          <w:szCs w:val="20"/>
          <w:rtl w:val="0"/>
        </w:rPr>
        <w:br w:type="textWrapping"/>
        <w:t xml:space="preserve">Mark Jansen</w:t>
      </w:r>
    </w:p>
    <w:p w:rsidR="00000000" w:rsidDel="00000000" w:rsidP="00000000" w:rsidRDefault="00000000" w:rsidRPr="00000000" w14:paraId="0000001C">
      <w:pPr>
        <w:spacing w:after="280" w:lineRule="auto"/>
        <w:rPr>
          <w:color w:val="14111f"/>
          <w:sz w:val="20"/>
          <w:szCs w:val="20"/>
        </w:rPr>
      </w:pPr>
      <w:r w:rsidDel="00000000" w:rsidR="00000000" w:rsidRPr="00000000">
        <w:rPr>
          <w:color w:val="14111f"/>
          <w:sz w:val="20"/>
          <w:szCs w:val="20"/>
        </w:rPr>
        <w:drawing>
          <wp:inline distB="114300" distT="114300" distL="114300" distR="114300">
            <wp:extent cx="2833688" cy="2833688"/>
            <wp:effectExtent b="0" l="0" r="0" t="0"/>
            <wp:docPr id="1"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2833688" cy="2833688"/>
                    </a:xfrm>
                    <a:prstGeom prst="rect"/>
                    <a:ln/>
                  </pic:spPr>
                </pic:pic>
              </a:graphicData>
            </a:graphic>
          </wp:inline>
        </w:drawing>
      </w:r>
      <w:r w:rsidDel="00000000" w:rsidR="00000000" w:rsidRPr="00000000">
        <w:rPr>
          <w:color w:val="14111f"/>
          <w:sz w:val="20"/>
          <w:szCs w:val="20"/>
          <w:rtl w:val="0"/>
        </w:rPr>
        <w:br w:type="textWrapping"/>
        <w:t xml:space="preserve">Remy Bakker</w:t>
      </w:r>
    </w:p>
    <w:p w:rsidR="00000000" w:rsidDel="00000000" w:rsidP="00000000" w:rsidRDefault="00000000" w:rsidRPr="00000000" w14:paraId="0000001D">
      <w:pPr>
        <w:spacing w:after="280" w:lineRule="auto"/>
        <w:rPr>
          <w:color w:val="14111f"/>
          <w:sz w:val="20"/>
          <w:szCs w:val="20"/>
        </w:rPr>
      </w:pPr>
      <w:r w:rsidDel="00000000" w:rsidR="00000000" w:rsidRPr="00000000">
        <w:rPr>
          <w:color w:val="14111f"/>
          <w:sz w:val="20"/>
          <w:szCs w:val="20"/>
        </w:rPr>
        <w:drawing>
          <wp:inline distB="114300" distT="114300" distL="114300" distR="114300">
            <wp:extent cx="2857500" cy="2857500"/>
            <wp:effectExtent b="0" l="0" r="0" t="0"/>
            <wp:docPr id="3"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2857500" cy="2857500"/>
                    </a:xfrm>
                    <a:prstGeom prst="rect"/>
                    <a:ln/>
                  </pic:spPr>
                </pic:pic>
              </a:graphicData>
            </a:graphic>
          </wp:inline>
        </w:drawing>
      </w:r>
      <w:r w:rsidDel="00000000" w:rsidR="00000000" w:rsidRPr="00000000">
        <w:rPr>
          <w:color w:val="14111f"/>
          <w:sz w:val="20"/>
          <w:szCs w:val="20"/>
          <w:rtl w:val="0"/>
        </w:rPr>
        <w:br w:type="textWrapping"/>
        <w:t xml:space="preserve">Marinus Klasen</w:t>
      </w:r>
    </w:p>
    <w:p w:rsidR="00000000" w:rsidDel="00000000" w:rsidP="00000000" w:rsidRDefault="00000000" w:rsidRPr="00000000" w14:paraId="0000001E">
      <w:pPr>
        <w:pStyle w:val="Heading2"/>
        <w:keepNext w:val="0"/>
        <w:keepLines w:val="0"/>
        <w:shd w:fill="ffffff" w:val="clear"/>
        <w:spacing w:after="80" w:lineRule="auto"/>
        <w:rPr>
          <w:b w:val="1"/>
          <w:color w:val="14111f"/>
          <w:sz w:val="34"/>
          <w:szCs w:val="34"/>
        </w:rPr>
      </w:pPr>
      <w:bookmarkStart w:colFirst="0" w:colLast="0" w:name="_l4hh3s3hyf40" w:id="6"/>
      <w:bookmarkEnd w:id="6"/>
      <w:r w:rsidDel="00000000" w:rsidR="00000000" w:rsidRPr="00000000">
        <w:rPr>
          <w:b w:val="1"/>
          <w:color w:val="14111f"/>
          <w:sz w:val="34"/>
          <w:szCs w:val="34"/>
          <w:rtl w:val="0"/>
        </w:rPr>
        <w:t xml:space="preserve">The mission</w:t>
      </w:r>
    </w:p>
    <w:p w:rsidR="00000000" w:rsidDel="00000000" w:rsidP="00000000" w:rsidRDefault="00000000" w:rsidRPr="00000000" w14:paraId="0000001F">
      <w:pPr>
        <w:shd w:fill="ffffff" w:val="clear"/>
        <w:rPr>
          <w:color w:val="14111f"/>
          <w:sz w:val="28"/>
          <w:szCs w:val="28"/>
        </w:rPr>
      </w:pPr>
      <w:r w:rsidDel="00000000" w:rsidR="00000000" w:rsidRPr="00000000">
        <w:rPr>
          <w:color w:val="14111f"/>
          <w:sz w:val="28"/>
          <w:szCs w:val="28"/>
          <w:rtl w:val="0"/>
        </w:rPr>
        <w:t xml:space="preserve">We started Wooping with a mission to empower WooCommerce shops everywhere. Shop Health is the starting point, the beginning of a full suite of plugins designed to support shop growth and optimization.</w:t>
      </w:r>
    </w:p>
    <w:p w:rsidR="00000000" w:rsidDel="00000000" w:rsidP="00000000" w:rsidRDefault="00000000" w:rsidRPr="00000000" w14:paraId="00000020">
      <w:pPr>
        <w:shd w:fill="ffffff" w:val="clear"/>
        <w:rPr/>
      </w:pPr>
      <w:r w:rsidDel="00000000" w:rsidR="00000000" w:rsidRPr="00000000">
        <w:rPr>
          <w:color w:val="14111f"/>
          <w:sz w:val="28"/>
          <w:szCs w:val="28"/>
          <w:rtl w:val="0"/>
        </w:rPr>
        <w:t xml:space="preserve">Shop Health is open source, so dive into the code, </w:t>
      </w:r>
      <w:hyperlink r:id="rId11">
        <w:r w:rsidDel="00000000" w:rsidR="00000000" w:rsidRPr="00000000">
          <w:rPr>
            <w:color w:val="1155cc"/>
            <w:sz w:val="28"/>
            <w:szCs w:val="28"/>
            <w:u w:val="single"/>
            <w:rtl w:val="0"/>
          </w:rPr>
          <w:t xml:space="preserve">join us on GitHub</w:t>
        </w:r>
      </w:hyperlink>
      <w:r w:rsidDel="00000000" w:rsidR="00000000" w:rsidRPr="00000000">
        <w:rPr>
          <w:color w:val="14111f"/>
          <w:sz w:val="28"/>
          <w:szCs w:val="28"/>
          <w:rtl w:val="0"/>
        </w:rPr>
        <w:t xml:space="preserve">, and feel free to contribute. To stay up to date with our progress and the launch of future tools, sign up for our newsletter. We’re excited to help you elevate your shop’s potential!</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hd w:fill="ffffff" w:val="clear"/>
      <w:spacing w:after="80" w:before="360" w:lineRule="auto"/>
    </w:pPr>
    <w:rPr>
      <w:b w:val="1"/>
      <w:color w:val="14111f"/>
      <w:sz w:val="52"/>
      <w:szCs w:val="52"/>
    </w:rPr>
  </w:style>
  <w:style w:type="paragraph" w:styleId="Heading2">
    <w:name w:val="heading 2"/>
    <w:basedOn w:val="Normal"/>
    <w:next w:val="Normal"/>
    <w:pPr>
      <w:keepNext w:val="1"/>
      <w:keepLines w:val="1"/>
      <w:shd w:fill="ffffff" w:val="clear"/>
      <w:spacing w:after="80" w:before="360" w:lineRule="auto"/>
    </w:pPr>
    <w:rPr>
      <w:b w:val="1"/>
      <w:color w:val="14111f"/>
      <w:sz w:val="40"/>
      <w:szCs w:val="4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github.com/MindblownHQ" TargetMode="External"/><Relationship Id="rId10" Type="http://schemas.openxmlformats.org/officeDocument/2006/relationships/image" Target="media/image3.jpg"/><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